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69" w:rsidRDefault="00056869" w:rsidP="00C54922">
      <w:pPr>
        <w:spacing w:before="100" w:beforeAutospacing="1" w:after="75"/>
        <w:jc w:val="center"/>
        <w:rPr>
          <w:rFonts w:ascii="Arial" w:hAnsi="Arial" w:cs="Arial"/>
          <w:b/>
          <w:bCs/>
        </w:rPr>
      </w:pPr>
    </w:p>
    <w:p w:rsidR="00056869" w:rsidRDefault="00056869" w:rsidP="00C54922">
      <w:pPr>
        <w:spacing w:before="100" w:beforeAutospacing="1" w:after="75"/>
        <w:jc w:val="center"/>
        <w:rPr>
          <w:rFonts w:ascii="Arial" w:hAnsi="Arial" w:cs="Arial"/>
          <w:b/>
          <w:bCs/>
        </w:rPr>
      </w:pPr>
    </w:p>
    <w:p w:rsidR="00E0200D" w:rsidRDefault="00E0200D" w:rsidP="00C54922">
      <w:pPr>
        <w:spacing w:before="100" w:beforeAutospacing="1" w:after="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SARIBEY SERKAN ARGIN İLKOKULU/ORTAOKULU</w:t>
      </w:r>
    </w:p>
    <w:p w:rsidR="00C54922" w:rsidRPr="00BB329E" w:rsidRDefault="00C54922" w:rsidP="00C54922">
      <w:pPr>
        <w:spacing w:before="100" w:beforeAutospacing="1" w:after="75"/>
        <w:jc w:val="center"/>
        <w:rPr>
          <w:rFonts w:ascii="Arial" w:hAnsi="Arial" w:cs="Arial"/>
          <w:b/>
          <w:bCs/>
        </w:rPr>
      </w:pPr>
      <w:r w:rsidRPr="00BB329E">
        <w:rPr>
          <w:rFonts w:ascii="Arial" w:hAnsi="Arial" w:cs="Arial"/>
          <w:b/>
          <w:bCs/>
        </w:rPr>
        <w:t>201</w:t>
      </w:r>
      <w:r w:rsidR="00A62361">
        <w:rPr>
          <w:rFonts w:ascii="Arial" w:hAnsi="Arial" w:cs="Arial"/>
          <w:b/>
          <w:bCs/>
        </w:rPr>
        <w:t>8</w:t>
      </w:r>
      <w:r w:rsidRPr="00BB329E">
        <w:rPr>
          <w:rFonts w:ascii="Arial" w:hAnsi="Arial" w:cs="Arial"/>
          <w:b/>
          <w:bCs/>
        </w:rPr>
        <w:t>-201</w:t>
      </w:r>
      <w:r w:rsidR="00A62361">
        <w:rPr>
          <w:rFonts w:ascii="Arial" w:hAnsi="Arial" w:cs="Arial"/>
          <w:b/>
          <w:bCs/>
        </w:rPr>
        <w:t>9</w:t>
      </w:r>
      <w:r w:rsidRPr="00BB329E">
        <w:rPr>
          <w:rFonts w:ascii="Arial" w:hAnsi="Arial" w:cs="Arial"/>
          <w:b/>
          <w:bCs/>
        </w:rPr>
        <w:t xml:space="preserve"> EĞİTİM ÖĞRETİM YILI</w:t>
      </w:r>
    </w:p>
    <w:p w:rsidR="00C54922" w:rsidRPr="00BB329E" w:rsidRDefault="00C54922" w:rsidP="00C54922">
      <w:pPr>
        <w:spacing w:before="100" w:beforeAutospacing="1" w:after="75"/>
        <w:jc w:val="center"/>
        <w:rPr>
          <w:rFonts w:ascii="Arial" w:hAnsi="Arial" w:cs="Arial"/>
          <w:b/>
          <w:bCs/>
          <w:sz w:val="28"/>
          <w:szCs w:val="28"/>
        </w:rPr>
      </w:pPr>
      <w:r w:rsidRPr="00BB329E">
        <w:rPr>
          <w:rFonts w:ascii="Arial" w:hAnsi="Arial" w:cs="Arial"/>
          <w:b/>
          <w:bCs/>
          <w:sz w:val="28"/>
          <w:szCs w:val="28"/>
        </w:rPr>
        <w:t xml:space="preserve"> “BESLENME DOSTU OKUL PROJESİ”</w:t>
      </w:r>
    </w:p>
    <w:p w:rsidR="00C54922" w:rsidRPr="00BF543E" w:rsidRDefault="00C54922" w:rsidP="00C54922">
      <w:pPr>
        <w:spacing w:before="100" w:beforeAutospacing="1" w:after="75"/>
        <w:jc w:val="center"/>
        <w:rPr>
          <w:rFonts w:ascii="Arial" w:hAnsi="Arial" w:cs="Arial"/>
          <w:b/>
          <w:bCs/>
          <w:sz w:val="28"/>
          <w:szCs w:val="28"/>
        </w:rPr>
      </w:pPr>
      <w:r w:rsidRPr="00BF543E">
        <w:rPr>
          <w:rFonts w:ascii="Arial" w:hAnsi="Arial" w:cs="Arial"/>
          <w:b/>
          <w:bCs/>
          <w:sz w:val="28"/>
          <w:szCs w:val="28"/>
        </w:rPr>
        <w:t>YILLIK ÇALIŞMA PLANI</w:t>
      </w:r>
    </w:p>
    <w:tbl>
      <w:tblPr>
        <w:tblpPr w:leftFromText="45" w:rightFromText="45" w:bottomFromText="200" w:vertAnchor="text"/>
        <w:tblW w:w="10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72"/>
        <w:gridCol w:w="4999"/>
        <w:gridCol w:w="4401"/>
      </w:tblGrid>
      <w:tr w:rsidR="002127F0" w:rsidRPr="00BB329E" w:rsidTr="00BF543E">
        <w:trPr>
          <w:trHeight w:val="362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AYLAR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YAPILACAK ETKİNLİKLER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ETKİNLİK SORUMLULARI</w:t>
            </w:r>
          </w:p>
        </w:tc>
      </w:tr>
      <w:tr w:rsidR="002127F0" w:rsidRPr="00BB329E" w:rsidTr="00BF543E">
        <w:trPr>
          <w:trHeight w:val="362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2"/>
              </w:rPr>
              <w:t>ARALIK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Ekibinin Kurulması.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Okul Müdürü tarafından</w:t>
            </w:r>
          </w:p>
        </w:tc>
      </w:tr>
      <w:tr w:rsidR="002127F0" w:rsidRPr="00BB329E" w:rsidTr="00BF543E">
        <w:trPr>
          <w:trHeight w:val="3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Kantin Denetleme Ekibinin oluşturulması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müdürü tarafından</w:t>
            </w:r>
          </w:p>
        </w:tc>
      </w:tr>
      <w:tr w:rsidR="002127F0" w:rsidRPr="00BB329E" w:rsidTr="00BF543E">
        <w:trPr>
          <w:trHeight w:val="3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Yıllık çalışma planının hazırlanması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 Yaşam Ekibi tarafından</w:t>
            </w:r>
          </w:p>
        </w:tc>
      </w:tr>
      <w:tr w:rsidR="002127F0" w:rsidRPr="00BB329E" w:rsidTr="00BF543E">
        <w:trPr>
          <w:trHeight w:val="11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 w:line="92" w:lineRule="atLeast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Okuldaki tüm öğrencilerin boy ve kilolarının tespit edilmesi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E0200D" w:rsidP="0012111B">
            <w:pPr>
              <w:spacing w:before="100" w:beforeAutospacing="1" w:after="75" w:line="92" w:lineRule="atLeast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Sınıf Rehber Öğretmeni</w:t>
            </w:r>
          </w:p>
        </w:tc>
      </w:tr>
      <w:tr w:rsidR="002127F0" w:rsidRPr="00BB329E" w:rsidTr="00BF543E">
        <w:trPr>
          <w:trHeight w:val="38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Sağlık için spor etkinliğinin yapılması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Beden Eğitimi Öğretmen</w:t>
            </w:r>
            <w:r w:rsidR="0012111B">
              <w:rPr>
                <w:sz w:val="20"/>
                <w:szCs w:val="20"/>
              </w:rPr>
              <w:t xml:space="preserve">i </w:t>
            </w:r>
            <w:r w:rsidRPr="00BB329E">
              <w:rPr>
                <w:sz w:val="20"/>
                <w:szCs w:val="20"/>
              </w:rPr>
              <w:t>tarafından</w:t>
            </w:r>
          </w:p>
        </w:tc>
      </w:tr>
      <w:tr w:rsidR="002127F0" w:rsidRPr="00BB329E" w:rsidTr="00BF543E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Sağlıklı Hayat –Sağlıklı Beslenme konusunda rehber öğretmen tarafından velilere bilgilendirme yapılması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E0200D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İlçe Sağlık Müdürlüğü</w:t>
            </w:r>
          </w:p>
        </w:tc>
      </w:tr>
      <w:tr w:rsidR="002127F0" w:rsidRPr="00BB329E" w:rsidTr="00BF543E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E0200D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Haftada bir gün </w:t>
            </w:r>
            <w:r w:rsidR="002127F0" w:rsidRPr="00BB329E">
              <w:rPr>
                <w:sz w:val="20"/>
                <w:szCs w:val="20"/>
              </w:rPr>
              <w:t>okul bahçesi ve içinde sağlıklı yaşam sporu yapılması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E0200D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Beden Eğitimi Öğretmeni tarafından</w:t>
            </w:r>
          </w:p>
        </w:tc>
      </w:tr>
      <w:tr w:rsidR="002127F0" w:rsidRPr="00BB329E" w:rsidTr="00BF543E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Hijyen kurallarının okul beslenme panosu ve </w:t>
            </w:r>
            <w:r w:rsidR="0012111B" w:rsidRPr="00BB329E">
              <w:rPr>
                <w:sz w:val="20"/>
                <w:szCs w:val="20"/>
              </w:rPr>
              <w:t>sınıf panolarında</w:t>
            </w:r>
            <w:r w:rsidRPr="00BB329E">
              <w:rPr>
                <w:sz w:val="20"/>
                <w:szCs w:val="20"/>
              </w:rPr>
              <w:t xml:space="preserve"> duyurulması 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="002127F0"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="002127F0"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2127F0" w:rsidRPr="00BB329E" w:rsidTr="00BF543E">
        <w:trPr>
          <w:trHeight w:val="6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beslenme programı hakkında ve sağlıklı beslenme konusunda öğrencilere bilgiler verilmesi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Öğretmenleri </w:t>
            </w:r>
            <w:r w:rsidR="002127F0" w:rsidRPr="00BB329E">
              <w:rPr>
                <w:sz w:val="20"/>
                <w:szCs w:val="20"/>
              </w:rPr>
              <w:t>tarafından</w:t>
            </w:r>
          </w:p>
        </w:tc>
      </w:tr>
      <w:tr w:rsidR="002127F0" w:rsidRPr="00BB329E" w:rsidTr="00BF543E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Dünya diyabet günü</w:t>
            </w:r>
            <w:r w:rsidRPr="00BB329E">
              <w:rPr>
                <w:sz w:val="20"/>
                <w:szCs w:val="20"/>
              </w:rPr>
              <w:t xml:space="preserve"> nedeniyle Abur Cubur Son  Etkinliği yapılması (</w:t>
            </w:r>
            <w:proofErr w:type="gramStart"/>
            <w:r w:rsidRPr="00BB329E">
              <w:rPr>
                <w:sz w:val="20"/>
                <w:szCs w:val="20"/>
              </w:rPr>
              <w:t>resim ,drama</w:t>
            </w:r>
            <w:proofErr w:type="gramEnd"/>
            <w:r w:rsidRPr="00BB329E">
              <w:rPr>
                <w:sz w:val="20"/>
                <w:szCs w:val="20"/>
              </w:rPr>
              <w:t>, sergi vb)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E0200D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4/A Sınıf Öğretmeni Ebru ÖZDEN</w:t>
            </w:r>
          </w:p>
        </w:tc>
      </w:tr>
      <w:tr w:rsidR="002127F0" w:rsidRPr="00BB329E" w:rsidTr="00BF543E">
        <w:trPr>
          <w:trHeight w:val="65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Veli bilgilendirme toplantılarında sağlıklı beslenme konularına değinilmesi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2127F0" w:rsidRPr="00BB329E" w:rsidTr="00BF543E">
        <w:trPr>
          <w:trHeight w:val="94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E0200D" w:rsidRPr="00BB329E" w:rsidTr="00BF543E">
        <w:trPr>
          <w:trHeight w:val="3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200D" w:rsidRPr="00BB329E" w:rsidRDefault="00E0200D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00D" w:rsidRDefault="00E0200D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bahçesinin düzenlenmesi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200D" w:rsidRPr="00BB329E" w:rsidRDefault="00E0200D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2127F0" w:rsidRPr="00BB329E" w:rsidTr="00BF543E">
        <w:trPr>
          <w:trHeight w:val="3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7F0" w:rsidRPr="00BB329E" w:rsidRDefault="002127F0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Aralık</w:t>
            </w:r>
            <w:r w:rsidR="00E0200D">
              <w:rPr>
                <w:sz w:val="20"/>
                <w:szCs w:val="20"/>
              </w:rPr>
              <w:t xml:space="preserve"> ayı raporu ve meyve</w:t>
            </w:r>
            <w:r w:rsidR="002127F0" w:rsidRPr="00BB329E">
              <w:rPr>
                <w:sz w:val="20"/>
                <w:szCs w:val="20"/>
              </w:rPr>
              <w:t xml:space="preserve"> listesinin yazılması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27F0" w:rsidRPr="00BB329E" w:rsidRDefault="002127F0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 Yaşam Ekibi tarafından</w:t>
            </w:r>
          </w:p>
        </w:tc>
      </w:tr>
      <w:tr w:rsidR="0012111B" w:rsidRPr="00BB329E" w:rsidTr="00BF543E">
        <w:trPr>
          <w:trHeight w:val="362"/>
        </w:trPr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OCAK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 El </w:t>
            </w:r>
            <w:proofErr w:type="gramStart"/>
            <w:r w:rsidRPr="00BB329E">
              <w:rPr>
                <w:sz w:val="20"/>
                <w:szCs w:val="20"/>
              </w:rPr>
              <w:t>hijyeni</w:t>
            </w:r>
            <w:proofErr w:type="gramEnd"/>
            <w:r w:rsidRPr="00BB329E">
              <w:rPr>
                <w:sz w:val="20"/>
                <w:szCs w:val="20"/>
              </w:rPr>
              <w:t xml:space="preserve"> hakkında sınıfları  bilgilendirme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E0200D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1/A Sınıf Öğretmeni Duygu YILMAZ</w:t>
            </w:r>
          </w:p>
        </w:tc>
      </w:tr>
      <w:tr w:rsidR="0012111B" w:rsidRPr="00BB329E" w:rsidTr="00BF543E">
        <w:trPr>
          <w:trHeight w:val="984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 beslenme panosunda Sağlıklı ve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Dengeli Beslenme ilgili bilgiler duyurulması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Beslenme ve Hareketli Yaşam Ekibi üyeleri tarafından</w:t>
            </w:r>
          </w:p>
        </w:tc>
      </w:tr>
      <w:tr w:rsidR="0012111B" w:rsidRPr="00BB329E" w:rsidTr="00BF543E">
        <w:trPr>
          <w:trHeight w:val="67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67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DE6D93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Beslenme programı kapsamında öğrencilerin yaptıkları etkinliklerin okul internet sayfasında sergilenmesi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398"/>
        </w:trPr>
        <w:tc>
          <w:tcPr>
            <w:tcW w:w="972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Abur cuburlar hakkında bilgilendirme 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Sınıf öğretmenleri</w:t>
            </w:r>
          </w:p>
        </w:tc>
      </w:tr>
      <w:tr w:rsidR="0012111B" w:rsidRPr="00BB329E" w:rsidTr="00BF543E">
        <w:trPr>
          <w:trHeight w:val="381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listesinin Hazırlanması  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rPr>
          <w:trHeight w:val="381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1.Dönem yapılan çalışmaların değerlendirilmesi.</w:t>
            </w:r>
          </w:p>
        </w:tc>
        <w:tc>
          <w:tcPr>
            <w:tcW w:w="4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111B" w:rsidRPr="00BB329E" w:rsidRDefault="00E0200D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</w:tbl>
    <w:p w:rsidR="00C54922" w:rsidRDefault="00C54922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BF543E" w:rsidRDefault="00BF543E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F931EA" w:rsidRPr="00BB329E" w:rsidRDefault="00F931EA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45" w:rightFromText="45" w:bottomFromText="200" w:vertAnchor="text" w:horzAnchor="margin" w:tblpXSpec="center" w:tblpY="332"/>
        <w:tblW w:w="9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503"/>
        <w:gridCol w:w="2954"/>
      </w:tblGrid>
      <w:tr w:rsidR="0012111B" w:rsidRPr="00BB329E" w:rsidTr="00BF543E">
        <w:trPr>
          <w:trHeight w:val="305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ŞUBAT</w:t>
            </w:r>
          </w:p>
        </w:tc>
        <w:tc>
          <w:tcPr>
            <w:tcW w:w="27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Sınıf içi beslenme</w:t>
            </w:r>
            <w:r w:rsidR="004C727D">
              <w:rPr>
                <w:bCs/>
                <w:sz w:val="20"/>
                <w:szCs w:val="22"/>
              </w:rPr>
              <w:t>,</w:t>
            </w:r>
            <w:r w:rsidRPr="00BB329E">
              <w:rPr>
                <w:bCs/>
                <w:sz w:val="20"/>
                <w:szCs w:val="22"/>
              </w:rPr>
              <w:t xml:space="preserve"> okul panolarının güncellenmesi</w:t>
            </w:r>
          </w:p>
        </w:tc>
        <w:tc>
          <w:tcPr>
            <w:tcW w:w="14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14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Günlük planlarda sağlıklı beslenme ile ilgili etkinliklere yer vermek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4C727D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Meyve günleri düzenlemek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BB329E">
              <w:rPr>
                <w:sz w:val="20"/>
                <w:szCs w:val="20"/>
              </w:rPr>
              <w:t>resim,hikaye</w:t>
            </w:r>
            <w:proofErr w:type="gramEnd"/>
            <w:r w:rsidRPr="00BB329E">
              <w:rPr>
                <w:sz w:val="20"/>
                <w:szCs w:val="20"/>
              </w:rPr>
              <w:t>,dramavb</w:t>
            </w:r>
            <w:proofErr w:type="spellEnd"/>
            <w:r w:rsidRPr="00BB329E">
              <w:rPr>
                <w:sz w:val="20"/>
                <w:szCs w:val="20"/>
              </w:rPr>
              <w:t>)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4C727D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27D" w:rsidRPr="00BB329E" w:rsidRDefault="004C727D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27D" w:rsidRPr="00BB329E" w:rsidRDefault="004C727D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“İpini Al da </w:t>
            </w:r>
            <w:proofErr w:type="gramStart"/>
            <w:r>
              <w:rPr>
                <w:sz w:val="20"/>
                <w:szCs w:val="20"/>
              </w:rPr>
              <w:t>Gel</w:t>
            </w:r>
            <w:proofErr w:type="gramEnd"/>
            <w:r>
              <w:rPr>
                <w:sz w:val="20"/>
                <w:szCs w:val="20"/>
              </w:rPr>
              <w:t>” Etkinliği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27D" w:rsidRPr="00BB329E" w:rsidRDefault="004C727D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Öğretmeni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Şubat ayı raporu ve beslenme listesinin yazılması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MART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Fastfood hakkında bilgilendirme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3B1C2A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C2A" w:rsidRPr="00BB329E" w:rsidRDefault="003B1C2A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C2A" w:rsidRPr="00BB329E" w:rsidRDefault="003B1C2A" w:rsidP="0012111B">
            <w:pPr>
              <w:spacing w:before="100" w:beforeAutospacing="1" w:after="75"/>
              <w:ind w:left="45" w:right="45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Her sabah sınıf içi ısınma egzersizi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1C2A" w:rsidRDefault="003B1C2A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3B1C2A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bCs/>
                <w:sz w:val="20"/>
                <w:szCs w:val="22"/>
              </w:rPr>
              <w:t xml:space="preserve"> Haftada </w:t>
            </w:r>
            <w:proofErr w:type="gramStart"/>
            <w:r>
              <w:rPr>
                <w:bCs/>
                <w:sz w:val="20"/>
                <w:szCs w:val="22"/>
              </w:rPr>
              <w:t>bir  öğrenci</w:t>
            </w:r>
            <w:proofErr w:type="gramEnd"/>
            <w:r>
              <w:rPr>
                <w:bCs/>
                <w:sz w:val="20"/>
                <w:szCs w:val="22"/>
              </w:rPr>
              <w:t xml:space="preserve"> girişlerinde</w:t>
            </w:r>
            <w:r w:rsidR="0012111B" w:rsidRPr="00BB329E">
              <w:rPr>
                <w:bCs/>
                <w:sz w:val="20"/>
                <w:szCs w:val="22"/>
              </w:rPr>
              <w:t xml:space="preserve"> sağlık için spor hareketlerinin yapılacağı bilgisinin öğretmenlere ve öğrencilere verilmesi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3B1C2A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Beden Eğitimi Öğretmeni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 Öğrencilere doğru beslenme hakkında eğitici cd izletilmesi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Sınıf öğretmenleri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Mart  ayı rapor ve beslenme listesinin yazılması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12111B" w:rsidRPr="00BB329E" w:rsidTr="00BF543E"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NİSAN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A52BE6" w:rsidP="003B1C2A">
            <w:pPr>
              <w:spacing w:before="100" w:beforeAutospacing="1" w:after="75"/>
              <w:ind w:right="45"/>
              <w:rPr>
                <w:sz w:val="18"/>
                <w:szCs w:val="18"/>
              </w:rPr>
            </w:pPr>
            <w:r w:rsidRPr="00BB329E">
              <w:rPr>
                <w:bCs/>
                <w:sz w:val="20"/>
                <w:szCs w:val="22"/>
              </w:rPr>
              <w:t>Okuldaki tüm öğrencilerin boy ve kilolarının tespit edilmesi; beden kitle indekslerinin hesaplanarak veliler ile paylaşılması</w:t>
            </w:r>
            <w:r w:rsidRPr="00BB329E">
              <w:rPr>
                <w:sz w:val="20"/>
                <w:szCs w:val="20"/>
              </w:rPr>
              <w:t>. Sorunlu olanların velileri ile görüşülmesi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A52BE6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Tükettiğimiz hazır içecekler hakkında bilgilendirme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Sınıf öğretmenleri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Sağlıklı için yürüyüş yapılması</w:t>
            </w:r>
            <w:r w:rsidR="00A52BE6">
              <w:rPr>
                <w:sz w:val="20"/>
                <w:szCs w:val="20"/>
              </w:rPr>
              <w:t xml:space="preserve"> 29 Nisan Pazartesi Günü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Tüm sınıflar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Velilerimizle sağlıklı hayat için nelerin yapıldığı ile ilgili anket yapılması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A52BE6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 tarafından</w:t>
            </w:r>
          </w:p>
        </w:tc>
      </w:tr>
      <w:tr w:rsidR="00A52BE6" w:rsidRPr="00BB329E" w:rsidTr="00A52BE6">
        <w:trPr>
          <w:trHeight w:val="449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BE6" w:rsidRPr="00BB329E" w:rsidRDefault="00A52BE6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E6" w:rsidRPr="00BB329E" w:rsidRDefault="00A52BE6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Okulca kahvaltı yapılması 30 Nisan Salı Günü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BE6" w:rsidRDefault="00A52BE6" w:rsidP="0012111B">
            <w:pPr>
              <w:spacing w:before="100" w:beforeAutospacing="1" w:after="75"/>
              <w:ind w:left="45" w:right="45"/>
              <w:rPr>
                <w:sz w:val="20"/>
                <w:szCs w:val="20"/>
              </w:rPr>
            </w:pPr>
            <w:r w:rsidRPr="00BB329E">
              <w:rPr>
                <w:sz w:val="20"/>
                <w:szCs w:val="20"/>
              </w:rPr>
              <w:t>Tüm sınıflar</w:t>
            </w:r>
          </w:p>
        </w:tc>
      </w:tr>
      <w:tr w:rsidR="0012111B" w:rsidRPr="00BB329E" w:rsidTr="00A52BE6">
        <w:trPr>
          <w:trHeight w:val="414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Rapor ve beslenme listesinin yazılması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A52BE6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rPr>
          <w:trHeight w:val="305"/>
        </w:trPr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jc w:val="center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MAYIS</w:t>
            </w:r>
          </w:p>
        </w:tc>
        <w:tc>
          <w:tcPr>
            <w:tcW w:w="4254" w:type="pct"/>
            <w:gridSpan w:val="2"/>
            <w:tcBorders>
              <w:top w:val="nil"/>
              <w:left w:val="nil"/>
              <w:bottom w:val="inset" w:sz="8" w:space="0" w:color="auto"/>
              <w:right w:val="nil"/>
            </w:tcBorders>
            <w:vAlign w:val="center"/>
            <w:hideMark/>
          </w:tcPr>
          <w:p w:rsidR="0012111B" w:rsidRPr="00BB329E" w:rsidRDefault="0012111B" w:rsidP="0012111B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  <w:r w:rsidRPr="00BB329E">
              <w:rPr>
                <w:sz w:val="18"/>
                <w:szCs w:val="18"/>
              </w:rPr>
              <w:t> </w:t>
            </w:r>
          </w:p>
        </w:tc>
      </w:tr>
      <w:tr w:rsidR="0012111B" w:rsidRPr="00BB329E" w:rsidTr="00BF543E">
        <w:trPr>
          <w:trHeight w:val="230"/>
        </w:trPr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 </w:t>
            </w:r>
            <w:r w:rsidRPr="00BB329E">
              <w:rPr>
                <w:bCs/>
                <w:sz w:val="20"/>
                <w:szCs w:val="22"/>
              </w:rPr>
              <w:t xml:space="preserve">Sağlıklı beslenme günü ve  Dünya </w:t>
            </w:r>
            <w:proofErr w:type="spellStart"/>
            <w:r w:rsidRPr="00BB329E">
              <w:rPr>
                <w:bCs/>
                <w:sz w:val="20"/>
                <w:szCs w:val="22"/>
              </w:rPr>
              <w:t>obezite</w:t>
            </w:r>
            <w:proofErr w:type="spellEnd"/>
            <w:r w:rsidRPr="00BB329E">
              <w:rPr>
                <w:bCs/>
                <w:sz w:val="20"/>
                <w:szCs w:val="22"/>
              </w:rPr>
              <w:t xml:space="preserve"> günü</w:t>
            </w:r>
            <w:r w:rsidRPr="00BB329E">
              <w:rPr>
                <w:sz w:val="20"/>
                <w:szCs w:val="20"/>
              </w:rPr>
              <w:t xml:space="preserve"> nedeniyle çocuğumu abur cubur </w:t>
            </w:r>
            <w:proofErr w:type="gramStart"/>
            <w:r w:rsidRPr="00BB329E">
              <w:rPr>
                <w:sz w:val="20"/>
                <w:szCs w:val="20"/>
              </w:rPr>
              <w:t>dan</w:t>
            </w:r>
            <w:proofErr w:type="gramEnd"/>
            <w:r w:rsidRPr="00BB329E">
              <w:rPr>
                <w:sz w:val="20"/>
                <w:szCs w:val="20"/>
              </w:rPr>
              <w:t xml:space="preserve"> uzak nasıl tutabilirim etkinliği düzenlemek.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 </w:t>
            </w:r>
          </w:p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Yıl boyunca yapılan çalışmaları sergilemek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Sınıf Rehber </w:t>
            </w:r>
            <w:r w:rsidRPr="00BB329E">
              <w:rPr>
                <w:sz w:val="20"/>
                <w:szCs w:val="20"/>
              </w:rPr>
              <w:t>Öğretmenler</w:t>
            </w:r>
            <w:r>
              <w:rPr>
                <w:sz w:val="20"/>
                <w:szCs w:val="20"/>
              </w:rPr>
              <w:t>i</w:t>
            </w:r>
            <w:r w:rsidRPr="00BB329E">
              <w:rPr>
                <w:sz w:val="20"/>
                <w:szCs w:val="20"/>
              </w:rPr>
              <w:t xml:space="preserve"> tarafından</w:t>
            </w:r>
          </w:p>
        </w:tc>
      </w:tr>
      <w:tr w:rsidR="0012111B" w:rsidRPr="00BB329E" w:rsidTr="00BF543E"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111B" w:rsidRPr="00BB329E" w:rsidRDefault="0012111B" w:rsidP="0012111B">
            <w:pPr>
              <w:rPr>
                <w:sz w:val="18"/>
                <w:szCs w:val="18"/>
              </w:rPr>
            </w:pP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BB329E">
              <w:rPr>
                <w:rFonts w:asciiTheme="minorHAnsi" w:hAnsiTheme="minorHAnsi" w:cstheme="minorBidi"/>
                <w:sz w:val="18"/>
                <w:szCs w:val="18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</w:rPr>
            </w:pPr>
            <w:r w:rsidRPr="00BB329E">
              <w:rPr>
                <w:rFonts w:asciiTheme="minorHAnsi" w:hAnsiTheme="minorHAnsi" w:cstheme="minorBidi"/>
                <w:sz w:val="18"/>
                <w:szCs w:val="18"/>
              </w:rPr>
              <w:t> </w:t>
            </w:r>
          </w:p>
        </w:tc>
      </w:tr>
      <w:tr w:rsidR="0012111B" w:rsidRPr="00BB329E" w:rsidTr="00BF543E"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b/>
                <w:bCs/>
                <w:sz w:val="20"/>
                <w:szCs w:val="22"/>
              </w:rPr>
              <w:t>HAZİRAN</w:t>
            </w:r>
          </w:p>
        </w:tc>
        <w:tc>
          <w:tcPr>
            <w:tcW w:w="2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 xml:space="preserve">Genel değerlendirme   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11B" w:rsidRPr="00BB329E" w:rsidRDefault="0012111B" w:rsidP="0012111B">
            <w:pPr>
              <w:spacing w:before="100" w:beforeAutospacing="1" w:after="75"/>
              <w:ind w:left="45" w:right="45"/>
              <w:rPr>
                <w:sz w:val="18"/>
                <w:szCs w:val="18"/>
              </w:rPr>
            </w:pPr>
            <w:r w:rsidRPr="00BB329E">
              <w:rPr>
                <w:sz w:val="20"/>
                <w:szCs w:val="20"/>
              </w:rPr>
              <w:t>Beslenme ve Hareketli Yaşam Ekibi</w:t>
            </w:r>
          </w:p>
        </w:tc>
      </w:tr>
    </w:tbl>
    <w:p w:rsidR="00C54922" w:rsidRDefault="00C54922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F931EA" w:rsidRPr="00BB329E" w:rsidRDefault="00F931EA" w:rsidP="00C54922">
      <w:pPr>
        <w:spacing w:before="100" w:beforeAutospacing="1" w:after="75"/>
        <w:jc w:val="center"/>
        <w:rPr>
          <w:rFonts w:ascii="Arial" w:hAnsi="Arial" w:cs="Arial"/>
          <w:sz w:val="20"/>
          <w:szCs w:val="20"/>
        </w:rPr>
      </w:pPr>
    </w:p>
    <w:p w:rsidR="00F931EA" w:rsidRDefault="00C54922" w:rsidP="00C54922">
      <w:pPr>
        <w:tabs>
          <w:tab w:val="left" w:pos="2505"/>
        </w:tabs>
      </w:pPr>
      <w:r w:rsidRPr="00BB329E">
        <w:tab/>
      </w: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F931EA" w:rsidRDefault="00F931EA" w:rsidP="00C54922">
      <w:pPr>
        <w:tabs>
          <w:tab w:val="left" w:pos="2505"/>
        </w:tabs>
      </w:pPr>
    </w:p>
    <w:p w:rsidR="00C54922" w:rsidRDefault="00056869" w:rsidP="00C54922">
      <w:pPr>
        <w:tabs>
          <w:tab w:val="left" w:pos="250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bookmarkStart w:id="0" w:name="_GoBack"/>
      <w:bookmarkEnd w:id="0"/>
      <w:r w:rsidR="0012111B" w:rsidRPr="00BB329E">
        <w:rPr>
          <w:sz w:val="20"/>
          <w:szCs w:val="20"/>
        </w:rPr>
        <w:t>BESLENME VE HAREKETLİ YAŞAM EKİBİ</w:t>
      </w:r>
    </w:p>
    <w:p w:rsidR="00845F04" w:rsidRDefault="00845F04"/>
    <w:p w:rsidR="00A52BE6" w:rsidRDefault="00A52BE6"/>
    <w:p w:rsidR="00A52BE6" w:rsidRDefault="00A52BE6"/>
    <w:p w:rsidR="00A52BE6" w:rsidRDefault="00795741">
      <w:r>
        <w:t>Duygu YILMAZ                                 Yelda DALĞIÇ BAYRI                                Melike ÇİÇEK</w:t>
      </w:r>
    </w:p>
    <w:p w:rsidR="00795741" w:rsidRDefault="00795741">
      <w:r>
        <w:t xml:space="preserve"> Sınıf Öğretmeni                          </w:t>
      </w:r>
      <w:r w:rsidR="004462CB">
        <w:t xml:space="preserve">     </w:t>
      </w:r>
      <w:r>
        <w:t xml:space="preserve">  Beden Eğitimi Öğretmeni                         Fen Bilimleri Öğretmeni</w:t>
      </w:r>
    </w:p>
    <w:p w:rsidR="00795741" w:rsidRDefault="00795741"/>
    <w:p w:rsidR="00795741" w:rsidRDefault="00795741"/>
    <w:p w:rsidR="004462CB" w:rsidRDefault="004462CB"/>
    <w:p w:rsidR="00795741" w:rsidRDefault="00795741"/>
    <w:p w:rsidR="00795741" w:rsidRDefault="004462CB">
      <w:r>
        <w:t xml:space="preserve">  </w:t>
      </w:r>
      <w:r w:rsidR="00795741">
        <w:t>Ebru ÖZDEN                                           Metin ÇETİN                                   Musa KARAOĞLAN</w:t>
      </w:r>
    </w:p>
    <w:p w:rsidR="00795741" w:rsidRDefault="00795741">
      <w:r>
        <w:t xml:space="preserve">Sınıf Öğretmeni                                   </w:t>
      </w:r>
      <w:r w:rsidR="004462CB">
        <w:t xml:space="preserve">  </w:t>
      </w:r>
      <w:r>
        <w:t xml:space="preserve">   Sınıf Öğretmeni                              </w:t>
      </w:r>
      <w:r w:rsidR="004462CB">
        <w:t xml:space="preserve"> </w:t>
      </w:r>
      <w:r>
        <w:t xml:space="preserve">  Özel Eğitim Öğretmeni</w:t>
      </w:r>
    </w:p>
    <w:p w:rsidR="00795741" w:rsidRDefault="00795741"/>
    <w:p w:rsidR="00795741" w:rsidRDefault="00795741"/>
    <w:p w:rsidR="00795741" w:rsidRDefault="00795741"/>
    <w:p w:rsidR="00795741" w:rsidRDefault="00795741"/>
    <w:p w:rsidR="00795741" w:rsidRDefault="004462CB">
      <w:r>
        <w:t xml:space="preserve">   </w:t>
      </w:r>
      <w:r w:rsidR="00795741">
        <w:t xml:space="preserve">Ali Efe UMUT                                   </w:t>
      </w:r>
      <w:r>
        <w:t xml:space="preserve">  </w:t>
      </w:r>
      <w:r w:rsidR="00795741">
        <w:t xml:space="preserve">   İsmail ŞENDERE </w:t>
      </w:r>
      <w:r>
        <w:t xml:space="preserve">                                  Ayşe TONGUÇ</w:t>
      </w:r>
    </w:p>
    <w:p w:rsidR="004462CB" w:rsidRDefault="004462CB">
      <w:r>
        <w:t>Öğrenci Temsilcisi                                              Veli                                                  Temizlik İşçisi</w:t>
      </w:r>
    </w:p>
    <w:p w:rsidR="004462CB" w:rsidRDefault="004462CB"/>
    <w:p w:rsidR="004462CB" w:rsidRDefault="004462CB"/>
    <w:p w:rsidR="004462CB" w:rsidRDefault="004462CB" w:rsidP="004462CB">
      <w:pPr>
        <w:jc w:val="center"/>
      </w:pPr>
      <w:r>
        <w:t>…/…/2019</w:t>
      </w:r>
    </w:p>
    <w:p w:rsidR="004462CB" w:rsidRDefault="004462CB" w:rsidP="004462CB">
      <w:pPr>
        <w:jc w:val="center"/>
      </w:pPr>
    </w:p>
    <w:p w:rsidR="004462CB" w:rsidRDefault="004462CB" w:rsidP="004462CB">
      <w:pPr>
        <w:jc w:val="center"/>
      </w:pPr>
      <w:r>
        <w:t>İbrahim YILMAZ</w:t>
      </w:r>
    </w:p>
    <w:p w:rsidR="004462CB" w:rsidRDefault="004462CB" w:rsidP="004462CB">
      <w:pPr>
        <w:jc w:val="center"/>
      </w:pPr>
      <w:r>
        <w:t>Okul Müdürü</w:t>
      </w:r>
    </w:p>
    <w:sectPr w:rsidR="004462CB" w:rsidSect="0005686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05BD"/>
    <w:multiLevelType w:val="hybridMultilevel"/>
    <w:tmpl w:val="17406B1A"/>
    <w:lvl w:ilvl="0" w:tplc="351A6E4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922"/>
    <w:rsid w:val="00056869"/>
    <w:rsid w:val="000C039D"/>
    <w:rsid w:val="000C7E42"/>
    <w:rsid w:val="0012111B"/>
    <w:rsid w:val="00190B21"/>
    <w:rsid w:val="001A17F0"/>
    <w:rsid w:val="002127F0"/>
    <w:rsid w:val="00266073"/>
    <w:rsid w:val="003B1C2A"/>
    <w:rsid w:val="004462CB"/>
    <w:rsid w:val="004C727D"/>
    <w:rsid w:val="005625EA"/>
    <w:rsid w:val="005F7AF1"/>
    <w:rsid w:val="007542D2"/>
    <w:rsid w:val="007932C3"/>
    <w:rsid w:val="00795741"/>
    <w:rsid w:val="008007CF"/>
    <w:rsid w:val="00845F04"/>
    <w:rsid w:val="008A02FB"/>
    <w:rsid w:val="00A52BE6"/>
    <w:rsid w:val="00A62361"/>
    <w:rsid w:val="00A71332"/>
    <w:rsid w:val="00A75984"/>
    <w:rsid w:val="00AB063A"/>
    <w:rsid w:val="00BD26E9"/>
    <w:rsid w:val="00BE43CC"/>
    <w:rsid w:val="00BF543E"/>
    <w:rsid w:val="00C002DD"/>
    <w:rsid w:val="00C54922"/>
    <w:rsid w:val="00C6062C"/>
    <w:rsid w:val="00DB050F"/>
    <w:rsid w:val="00DB2AA0"/>
    <w:rsid w:val="00DF5A34"/>
    <w:rsid w:val="00E0200D"/>
    <w:rsid w:val="00EB1D3B"/>
    <w:rsid w:val="00F30441"/>
    <w:rsid w:val="00F931EA"/>
    <w:rsid w:val="00FD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5492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549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nhideWhenUsed/>
    <w:rsid w:val="00C54922"/>
    <w:pPr>
      <w:spacing w:before="100" w:beforeAutospacing="1" w:after="75"/>
    </w:pPr>
  </w:style>
  <w:style w:type="table" w:styleId="TabloKlavuzu">
    <w:name w:val="Table Grid"/>
    <w:basedOn w:val="NormalTablo"/>
    <w:uiPriority w:val="59"/>
    <w:rsid w:val="00C549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49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68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86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qFormat/>
    <w:rsid w:val="00C54922"/>
    <w:pPr>
      <w:spacing w:before="100" w:beforeAutospacing="1"/>
      <w:jc w:val="center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5492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nhideWhenUsed/>
    <w:rsid w:val="00C54922"/>
    <w:pPr>
      <w:spacing w:before="100" w:beforeAutospacing="1" w:after="75"/>
    </w:pPr>
  </w:style>
  <w:style w:type="table" w:styleId="TabloKlavuzu">
    <w:name w:val="Table Grid"/>
    <w:basedOn w:val="NormalTablo"/>
    <w:uiPriority w:val="59"/>
    <w:rsid w:val="00C549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5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09E12-7E97-4242-B40A-903840A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COŞKUN HOCA</dc:creator>
  <cp:lastModifiedBy>müd yrd</cp:lastModifiedBy>
  <cp:revision>4</cp:revision>
  <cp:lastPrinted>2019-04-16T11:18:00Z</cp:lastPrinted>
  <dcterms:created xsi:type="dcterms:W3CDTF">2019-04-16T11:12:00Z</dcterms:created>
  <dcterms:modified xsi:type="dcterms:W3CDTF">2019-04-16T11:19:00Z</dcterms:modified>
</cp:coreProperties>
</file>